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EB9" w:rsidRPr="00B83EB9" w:rsidRDefault="00B83EB9" w:rsidP="00B83EB9">
      <w:pPr>
        <w:spacing w:line="276" w:lineRule="auto"/>
        <w:jc w:val="right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B83EB9">
        <w:rPr>
          <w:rFonts w:ascii="Arial" w:eastAsia="Calibri" w:hAnsi="Arial" w:cs="Arial"/>
          <w:i/>
          <w:sz w:val="22"/>
          <w:szCs w:val="22"/>
          <w:lang w:eastAsia="en-US"/>
        </w:rPr>
        <w:t>Załącznik nr 4</w:t>
      </w:r>
    </w:p>
    <w:p w:rsidR="00B83EB9" w:rsidRPr="00B83EB9" w:rsidRDefault="00B83EB9" w:rsidP="00B83EB9">
      <w:pPr>
        <w:spacing w:line="276" w:lineRule="auto"/>
        <w:jc w:val="right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B83EB9">
        <w:rPr>
          <w:rFonts w:ascii="Arial" w:eastAsia="Calibri" w:hAnsi="Arial" w:cs="Arial"/>
          <w:i/>
          <w:sz w:val="22"/>
          <w:szCs w:val="22"/>
          <w:lang w:eastAsia="en-US"/>
        </w:rPr>
        <w:t>do Regulaminu Konsultacji Społecznych</w:t>
      </w:r>
    </w:p>
    <w:p w:rsidR="00B83EB9" w:rsidRPr="00B83EB9" w:rsidRDefault="00B83EB9" w:rsidP="00B83EB9">
      <w:pPr>
        <w:spacing w:line="276" w:lineRule="auto"/>
        <w:jc w:val="right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B83EB9">
        <w:rPr>
          <w:rFonts w:ascii="Arial" w:eastAsia="Calibri" w:hAnsi="Arial" w:cs="Arial"/>
          <w:i/>
          <w:sz w:val="22"/>
          <w:szCs w:val="22"/>
          <w:lang w:eastAsia="en-US"/>
        </w:rPr>
        <w:t>Gminy Jedlnia – Letnisko</w:t>
      </w:r>
    </w:p>
    <w:p w:rsidR="00B83EB9" w:rsidRPr="00B83EB9" w:rsidRDefault="00B83EB9" w:rsidP="00B83EB9">
      <w:pPr>
        <w:spacing w:line="276" w:lineRule="auto"/>
        <w:jc w:val="right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B83EB9" w:rsidRPr="00B83EB9" w:rsidRDefault="00B83EB9" w:rsidP="00B83EB9">
      <w:pPr>
        <w:spacing w:line="276" w:lineRule="auto"/>
        <w:jc w:val="right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B83EB9" w:rsidRPr="00B83EB9" w:rsidRDefault="00B83EB9" w:rsidP="00B83EB9">
      <w:pPr>
        <w:spacing w:line="276" w:lineRule="auto"/>
        <w:jc w:val="right"/>
        <w:rPr>
          <w:rFonts w:ascii="Arial" w:eastAsia="Calibri" w:hAnsi="Arial" w:cs="Arial"/>
          <w:i/>
          <w:sz w:val="22"/>
          <w:szCs w:val="22"/>
          <w:lang w:eastAsia="en-US"/>
        </w:rPr>
      </w:pPr>
    </w:p>
    <w:p w:rsidR="00B83EB9" w:rsidRPr="00B83EB9" w:rsidRDefault="00B83EB9" w:rsidP="00B83EB9">
      <w:pPr>
        <w:spacing w:line="276" w:lineRule="auto"/>
        <w:jc w:val="center"/>
        <w:rPr>
          <w:rFonts w:ascii="Arial" w:eastAsia="Calibri" w:hAnsi="Arial" w:cs="Arial"/>
          <w:b/>
          <w:szCs w:val="28"/>
          <w:lang w:eastAsia="en-US"/>
        </w:rPr>
      </w:pPr>
      <w:r w:rsidRPr="00B83EB9">
        <w:rPr>
          <w:rFonts w:ascii="Arial" w:eastAsia="Calibri" w:hAnsi="Arial" w:cs="Arial"/>
          <w:b/>
          <w:szCs w:val="28"/>
          <w:lang w:eastAsia="en-US"/>
        </w:rPr>
        <w:t>Formularz zgłaszania uwag w ramach konsultacji społecznych</w:t>
      </w:r>
    </w:p>
    <w:p w:rsidR="00B83EB9" w:rsidRPr="00B83EB9" w:rsidRDefault="00B83EB9" w:rsidP="00B83EB9">
      <w:pPr>
        <w:spacing w:line="276" w:lineRule="auto"/>
        <w:ind w:left="7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B83EB9" w:rsidRPr="00B83EB9" w:rsidRDefault="00B83EB9" w:rsidP="00B83EB9">
      <w:pPr>
        <w:spacing w:line="276" w:lineRule="auto"/>
        <w:ind w:left="720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B83EB9" w:rsidRPr="00B83EB9" w:rsidRDefault="00B83EB9" w:rsidP="00B83EB9">
      <w:pPr>
        <w:spacing w:after="200" w:line="276" w:lineRule="auto"/>
        <w:jc w:val="both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  <w:r w:rsidRPr="00B83EB9">
        <w:rPr>
          <w:rFonts w:ascii="Arial" w:eastAsia="Calibri" w:hAnsi="Arial" w:cs="Arial"/>
          <w:smallCaps/>
          <w:sz w:val="22"/>
          <w:szCs w:val="22"/>
          <w:lang w:eastAsia="en-US"/>
        </w:rPr>
        <w:t>Część i –</w:t>
      </w:r>
      <w:r w:rsidRPr="00B83EB9">
        <w:rPr>
          <w:rFonts w:ascii="Arial" w:eastAsia="Calibri" w:hAnsi="Arial" w:cs="Arial"/>
          <w:b/>
          <w:smallCaps/>
          <w:sz w:val="22"/>
          <w:szCs w:val="22"/>
          <w:lang w:eastAsia="en-US"/>
        </w:rPr>
        <w:t xml:space="preserve"> Dane osobowe </w:t>
      </w:r>
      <w:r w:rsidRPr="00B83EB9">
        <w:rPr>
          <w:rFonts w:ascii="Arial" w:eastAsia="Calibri" w:hAnsi="Arial" w:cs="Arial"/>
          <w:b/>
          <w:smallCaps/>
          <w:sz w:val="22"/>
          <w:szCs w:val="22"/>
          <w:lang w:eastAsia="en-US"/>
        </w:rPr>
        <w:tab/>
      </w:r>
      <w:r w:rsidRPr="00B83EB9">
        <w:rPr>
          <w:rFonts w:ascii="Arial" w:eastAsia="Calibri" w:hAnsi="Arial" w:cs="Arial"/>
          <w:b/>
          <w:smallCaps/>
          <w:sz w:val="22"/>
          <w:szCs w:val="22"/>
          <w:lang w:eastAsia="en-US"/>
        </w:rPr>
        <w:tab/>
      </w:r>
      <w:r w:rsidRPr="00B83EB9">
        <w:rPr>
          <w:rFonts w:ascii="Arial" w:eastAsia="Calibri" w:hAnsi="Arial" w:cs="Arial"/>
          <w:b/>
          <w:smallCaps/>
          <w:sz w:val="22"/>
          <w:szCs w:val="22"/>
          <w:lang w:eastAsia="en-US"/>
        </w:rPr>
        <w:tab/>
      </w:r>
      <w:r w:rsidRPr="00B83EB9">
        <w:rPr>
          <w:rFonts w:ascii="Arial" w:eastAsia="Calibri" w:hAnsi="Arial" w:cs="Arial"/>
          <w:b/>
          <w:smallCaps/>
          <w:sz w:val="22"/>
          <w:szCs w:val="22"/>
          <w:lang w:eastAsia="en-US"/>
        </w:rPr>
        <w:tab/>
      </w:r>
      <w:r w:rsidRPr="00B83EB9">
        <w:rPr>
          <w:rFonts w:ascii="Arial" w:eastAsia="Calibri" w:hAnsi="Arial" w:cs="Arial"/>
          <w:b/>
          <w:smallCaps/>
          <w:sz w:val="22"/>
          <w:szCs w:val="22"/>
          <w:lang w:eastAsia="en-US"/>
        </w:rPr>
        <w:tab/>
      </w:r>
      <w:r w:rsidRPr="00B83EB9">
        <w:rPr>
          <w:rFonts w:ascii="Arial" w:eastAsia="Calibri" w:hAnsi="Arial" w:cs="Arial"/>
          <w:smallCaps/>
          <w:sz w:val="22"/>
          <w:szCs w:val="22"/>
          <w:lang w:eastAsia="en-US"/>
        </w:rPr>
        <w:t>(</w:t>
      </w:r>
      <w:r w:rsidRPr="00B83EB9">
        <w:rPr>
          <w:rFonts w:ascii="Arial" w:eastAsia="Calibri" w:hAnsi="Arial" w:cs="Arial"/>
          <w:b/>
          <w:smallCaps/>
          <w:sz w:val="22"/>
          <w:szCs w:val="22"/>
          <w:lang w:eastAsia="en-US"/>
        </w:rPr>
        <w:t xml:space="preserve">* </w:t>
      </w:r>
      <w:r w:rsidRPr="00B83EB9">
        <w:rPr>
          <w:rFonts w:ascii="Arial" w:eastAsia="Calibri" w:hAnsi="Arial" w:cs="Arial"/>
          <w:smallCaps/>
          <w:sz w:val="22"/>
          <w:szCs w:val="22"/>
          <w:lang w:eastAsia="en-US"/>
        </w:rPr>
        <w:t xml:space="preserve">- </w:t>
      </w:r>
      <w:r w:rsidRPr="00B83EB9">
        <w:rPr>
          <w:rFonts w:ascii="Arial" w:eastAsia="Calibri" w:hAnsi="Arial" w:cs="Arial"/>
          <w:sz w:val="22"/>
          <w:szCs w:val="22"/>
          <w:lang w:eastAsia="en-US"/>
        </w:rPr>
        <w:t>wypełnienie obowiązkowe</w:t>
      </w:r>
      <w:r w:rsidRPr="00B83EB9">
        <w:rPr>
          <w:rFonts w:ascii="Arial" w:eastAsia="Calibri" w:hAnsi="Arial" w:cs="Arial"/>
          <w:smallCaps/>
          <w:sz w:val="22"/>
          <w:szCs w:val="22"/>
          <w:lang w:eastAsia="en-US"/>
        </w:rPr>
        <w:t>)</w:t>
      </w:r>
    </w:p>
    <w:p w:rsidR="00B83EB9" w:rsidRPr="00B83EB9" w:rsidRDefault="00B83EB9" w:rsidP="00B83EB9">
      <w:pPr>
        <w:pBdr>
          <w:top w:val="single" w:sz="2" w:space="0" w:color="000080"/>
        </w:pBd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B83EB9" w:rsidRPr="00B83EB9" w:rsidRDefault="00B83EB9" w:rsidP="00B83EB9">
      <w:pPr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83EB9">
        <w:rPr>
          <w:rFonts w:ascii="Arial" w:eastAsia="Calibri" w:hAnsi="Arial" w:cs="Arial"/>
          <w:b/>
          <w:sz w:val="22"/>
          <w:szCs w:val="22"/>
          <w:lang w:eastAsia="en-US"/>
        </w:rPr>
        <w:t>imię i nazwisko*:</w:t>
      </w:r>
      <w:r w:rsidRPr="00B83EB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83EB9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:rsidR="00B83EB9" w:rsidRPr="00B83EB9" w:rsidRDefault="00B83EB9" w:rsidP="00B83EB9">
      <w:pPr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83EB9">
        <w:rPr>
          <w:rFonts w:ascii="Arial" w:eastAsia="Calibri" w:hAnsi="Arial" w:cs="Arial"/>
          <w:b/>
          <w:sz w:val="22"/>
          <w:szCs w:val="22"/>
          <w:lang w:eastAsia="en-US"/>
        </w:rPr>
        <w:t>tel. / faks:</w:t>
      </w:r>
      <w:r w:rsidRPr="00B83EB9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B83EB9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:rsidR="00B83EB9" w:rsidRPr="00B83EB9" w:rsidRDefault="00B83EB9" w:rsidP="00B83EB9">
      <w:pPr>
        <w:spacing w:after="12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83EB9">
        <w:rPr>
          <w:rFonts w:ascii="Arial" w:eastAsia="Calibri" w:hAnsi="Arial" w:cs="Arial"/>
          <w:b/>
          <w:sz w:val="22"/>
          <w:szCs w:val="22"/>
          <w:lang w:eastAsia="en-US"/>
        </w:rPr>
        <w:t>e-mail*:</w:t>
      </w:r>
      <w:r w:rsidRPr="00B83EB9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EB9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…………………………………………………………………………………</w:t>
      </w:r>
    </w:p>
    <w:p w:rsidR="00B83EB9" w:rsidRPr="00B83EB9" w:rsidRDefault="00B83EB9" w:rsidP="00B83EB9">
      <w:pPr>
        <w:spacing w:after="200"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83EB9">
        <w:rPr>
          <w:rFonts w:ascii="Arial" w:eastAsia="Calibri" w:hAnsi="Arial" w:cs="Arial"/>
          <w:b/>
          <w:sz w:val="22"/>
          <w:szCs w:val="22"/>
          <w:lang w:eastAsia="en-US"/>
        </w:rPr>
        <w:t>wyrażam opinię</w:t>
      </w:r>
      <w:r w:rsidRPr="00B83EB9">
        <w:rPr>
          <w:rFonts w:ascii="Arial" w:eastAsia="Calibri" w:hAnsi="Arial" w:cs="Arial"/>
          <w:b/>
          <w:smallCaps/>
          <w:sz w:val="22"/>
          <w:szCs w:val="22"/>
          <w:lang w:eastAsia="en-US"/>
        </w:rPr>
        <w:t>*</w:t>
      </w:r>
      <w:r w:rsidRPr="00B83EB9">
        <w:rPr>
          <w:rFonts w:ascii="Arial" w:eastAsia="Calibri" w:hAnsi="Arial" w:cs="Arial"/>
          <w:b/>
          <w:sz w:val="22"/>
          <w:szCs w:val="22"/>
          <w:lang w:eastAsia="en-US"/>
        </w:rPr>
        <w:t>:</w:t>
      </w:r>
      <w:r w:rsidRPr="00B83EB9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EB9">
        <w:rPr>
          <w:rFonts w:ascii="Arial" w:eastAsia="Calibri" w:hAnsi="Arial" w:cs="Arial"/>
          <w:sz w:val="22"/>
          <w:szCs w:val="22"/>
          <w:lang w:eastAsia="en-US"/>
        </w:rPr>
        <w:tab/>
        <w:t xml:space="preserve">a) jako osoba prywatna </w:t>
      </w:r>
      <w:r w:rsidRPr="00B83EB9">
        <w:rPr>
          <w:rFonts w:ascii="Arial" w:eastAsia="Calibri" w:hAnsi="Arial" w:cs="Arial"/>
          <w:sz w:val="22"/>
          <w:szCs w:val="22"/>
          <w:lang w:eastAsia="en-US"/>
        </w:rPr>
        <w:tab/>
      </w:r>
      <w:bookmarkStart w:id="0" w:name="_GoBack"/>
      <w:bookmarkEnd w:id="0"/>
      <w:r w:rsidRPr="00B83EB9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Pr="00B83EB9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instrText xml:space="preserve"> FORMCHECKBOX </w:instrText>
      </w:r>
      <w:r w:rsidRPr="00B83EB9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</w:r>
      <w:r w:rsidRPr="00B83EB9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fldChar w:fldCharType="separate"/>
      </w:r>
      <w:r w:rsidRPr="00B83EB9">
        <w:rPr>
          <w:rFonts w:ascii="Calibri" w:eastAsia="Calibri" w:hAnsi="Calibri"/>
          <w:sz w:val="22"/>
          <w:szCs w:val="22"/>
          <w:lang w:eastAsia="en-US"/>
        </w:rPr>
        <w:fldChar w:fldCharType="end"/>
      </w:r>
      <w:bookmarkEnd w:id="1"/>
      <w:r w:rsidRPr="00B83EB9">
        <w:rPr>
          <w:rFonts w:ascii="Arial" w:eastAsia="Calibri" w:hAnsi="Arial" w:cs="Arial"/>
          <w:sz w:val="22"/>
          <w:szCs w:val="22"/>
          <w:lang w:eastAsia="en-US"/>
        </w:rPr>
        <w:tab/>
      </w:r>
    </w:p>
    <w:p w:rsidR="00B83EB9" w:rsidRPr="00B83EB9" w:rsidRDefault="00B83EB9" w:rsidP="00B83EB9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83EB9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EB9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EB9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EB9">
        <w:rPr>
          <w:rFonts w:ascii="Arial" w:eastAsia="Calibri" w:hAnsi="Arial" w:cs="Arial"/>
          <w:sz w:val="22"/>
          <w:szCs w:val="22"/>
          <w:lang w:eastAsia="en-US"/>
        </w:rPr>
        <w:tab/>
        <w:t>b) reprezentując:</w:t>
      </w:r>
    </w:p>
    <w:p w:rsidR="00B83EB9" w:rsidRPr="00B83EB9" w:rsidRDefault="00B83EB9" w:rsidP="00B83EB9">
      <w:pPr>
        <w:spacing w:after="200" w:line="276" w:lineRule="auto"/>
        <w:ind w:left="4956" w:firstLine="708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B83EB9">
        <w:rPr>
          <w:rFonts w:ascii="Arial" w:eastAsia="Calibri" w:hAnsi="Arial" w:cs="Arial"/>
          <w:i/>
          <w:sz w:val="18"/>
          <w:szCs w:val="18"/>
          <w:lang w:eastAsia="en-US"/>
        </w:rPr>
        <w:t>(nazwa instytucji)</w:t>
      </w:r>
    </w:p>
    <w:p w:rsidR="00B83EB9" w:rsidRPr="00B83EB9" w:rsidRDefault="00B83EB9" w:rsidP="00B83EB9">
      <w:pPr>
        <w:spacing w:after="200" w:line="276" w:lineRule="auto"/>
        <w:jc w:val="both"/>
        <w:rPr>
          <w:rFonts w:ascii="Arial" w:eastAsia="Calibri" w:hAnsi="Arial" w:cs="Arial"/>
          <w:b/>
          <w:szCs w:val="28"/>
          <w:lang w:eastAsia="en-US"/>
        </w:rPr>
      </w:pPr>
      <w:r w:rsidRPr="00B83EB9">
        <w:rPr>
          <w:rFonts w:ascii="Arial" w:eastAsia="Calibri" w:hAnsi="Arial" w:cs="Arial"/>
          <w:sz w:val="20"/>
          <w:lang w:eastAsia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B83EB9">
        <w:rPr>
          <w:rFonts w:ascii="Arial" w:eastAsia="Calibri" w:hAnsi="Arial" w:cs="Arial"/>
          <w:sz w:val="20"/>
          <w:lang w:eastAsia="en-US"/>
        </w:rPr>
        <w:instrText xml:space="preserve"> FORMCHECKBOX </w:instrText>
      </w:r>
      <w:r w:rsidRPr="00B83EB9">
        <w:rPr>
          <w:rFonts w:ascii="Arial" w:eastAsia="Calibri" w:hAnsi="Arial" w:cs="Arial"/>
          <w:sz w:val="20"/>
          <w:lang w:eastAsia="en-US"/>
        </w:rPr>
      </w:r>
      <w:r w:rsidRPr="00B83EB9">
        <w:rPr>
          <w:rFonts w:ascii="Arial" w:eastAsia="Calibri" w:hAnsi="Arial" w:cs="Arial"/>
          <w:sz w:val="20"/>
          <w:lang w:eastAsia="en-US"/>
        </w:rPr>
        <w:fldChar w:fldCharType="separate"/>
      </w:r>
      <w:r w:rsidRPr="00B83EB9">
        <w:rPr>
          <w:rFonts w:ascii="Arial" w:eastAsia="Calibri" w:hAnsi="Arial" w:cs="Arial"/>
          <w:sz w:val="20"/>
          <w:lang w:eastAsia="en-US"/>
        </w:rPr>
        <w:fldChar w:fldCharType="end"/>
      </w:r>
      <w:r w:rsidRPr="00B83EB9">
        <w:rPr>
          <w:rFonts w:ascii="Arial" w:eastAsia="Calibri" w:hAnsi="Arial" w:cs="Arial"/>
          <w:sz w:val="16"/>
          <w:szCs w:val="16"/>
          <w:lang w:eastAsia="en-US"/>
        </w:rPr>
        <w:t xml:space="preserve"> Wyrażam zgodę na przetwarzanie moich dobrowolnie podanych danych osobowych zawartych w formularzu zgłaszania uwag w ramach konsultacji społecznych dla potrzeb niezbędnych do przekazania swoich uwag w związku z tymi konsultacjami społecznymi zgodnie z ustawą z dnia 29 sierpnia 1997 roku o ochronie danych osobowych (Dz. U. z 2002 r. Nr 101, poz. 926 ze zm.)  </w:t>
      </w:r>
    </w:p>
    <w:p w:rsidR="00B83EB9" w:rsidRPr="00B83EB9" w:rsidRDefault="00B83EB9" w:rsidP="00B83EB9">
      <w:pPr>
        <w:jc w:val="both"/>
        <w:rPr>
          <w:rFonts w:ascii="Arial" w:hAnsi="Arial" w:cs="Arial"/>
          <w:sz w:val="16"/>
          <w:szCs w:val="16"/>
        </w:rPr>
      </w:pPr>
      <w:r w:rsidRPr="00B83EB9">
        <w:rPr>
          <w:rFonts w:ascii="Arial" w:hAnsi="Arial" w:cs="Arial"/>
          <w:sz w:val="16"/>
          <w:szCs w:val="16"/>
        </w:rPr>
        <w:t>Jednocześnie oświadczam, iż przyjmuję do wiadomości, że:</w:t>
      </w:r>
    </w:p>
    <w:p w:rsidR="00B83EB9" w:rsidRPr="00B83EB9" w:rsidRDefault="00B83EB9" w:rsidP="00B83EB9">
      <w:pPr>
        <w:numPr>
          <w:ilvl w:val="0"/>
          <w:numId w:val="39"/>
        </w:numPr>
        <w:tabs>
          <w:tab w:val="left" w:pos="180"/>
        </w:tabs>
        <w:spacing w:after="200" w:line="276" w:lineRule="auto"/>
        <w:ind w:left="180" w:hanging="180"/>
        <w:jc w:val="both"/>
        <w:rPr>
          <w:rFonts w:ascii="Arial" w:hAnsi="Arial" w:cs="Arial"/>
          <w:sz w:val="16"/>
          <w:szCs w:val="16"/>
        </w:rPr>
      </w:pPr>
      <w:r w:rsidRPr="00B83EB9">
        <w:rPr>
          <w:rFonts w:ascii="Arial" w:hAnsi="Arial" w:cs="Arial"/>
          <w:sz w:val="16"/>
          <w:szCs w:val="16"/>
        </w:rPr>
        <w:t>Administratorem tak zebranych danych osobowych jest Gmina Jedlnia Letnisko.</w:t>
      </w:r>
    </w:p>
    <w:p w:rsidR="00B83EB9" w:rsidRPr="00B83EB9" w:rsidRDefault="00B83EB9" w:rsidP="00B83EB9">
      <w:pPr>
        <w:numPr>
          <w:ilvl w:val="0"/>
          <w:numId w:val="39"/>
        </w:numPr>
        <w:tabs>
          <w:tab w:val="left" w:pos="180"/>
        </w:tabs>
        <w:autoSpaceDE w:val="0"/>
        <w:autoSpaceDN w:val="0"/>
        <w:adjustRightInd w:val="0"/>
        <w:spacing w:after="200" w:line="276" w:lineRule="auto"/>
        <w:ind w:left="180" w:hanging="180"/>
        <w:jc w:val="both"/>
        <w:rPr>
          <w:rFonts w:ascii="Arial" w:hAnsi="Arial" w:cs="Arial"/>
          <w:sz w:val="16"/>
          <w:szCs w:val="16"/>
        </w:rPr>
      </w:pPr>
      <w:r w:rsidRPr="00B83EB9">
        <w:rPr>
          <w:rFonts w:ascii="Arial" w:hAnsi="Arial" w:cs="Arial"/>
          <w:sz w:val="16"/>
          <w:szCs w:val="16"/>
        </w:rPr>
        <w:t>Moje dane osobowe będą przetwarzane wyłącznie w celu zgłaszania uwag w związku z konsultacjami społecznymi.</w:t>
      </w:r>
    </w:p>
    <w:p w:rsidR="00B83EB9" w:rsidRPr="00B83EB9" w:rsidRDefault="00B83EB9" w:rsidP="00B83EB9">
      <w:pPr>
        <w:numPr>
          <w:ilvl w:val="0"/>
          <w:numId w:val="39"/>
        </w:numPr>
        <w:tabs>
          <w:tab w:val="left" w:pos="180"/>
        </w:tabs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16"/>
          <w:szCs w:val="16"/>
        </w:rPr>
      </w:pPr>
      <w:r w:rsidRPr="00B83EB9">
        <w:rPr>
          <w:rFonts w:ascii="Arial" w:hAnsi="Arial" w:cs="Arial"/>
          <w:sz w:val="16"/>
          <w:szCs w:val="16"/>
        </w:rPr>
        <w:t>Mam prawo dostępu do treści swoich danych i ich poprawiania.</w:t>
      </w:r>
    </w:p>
    <w:p w:rsidR="00B83EB9" w:rsidRPr="00B83EB9" w:rsidRDefault="00B83EB9" w:rsidP="00B83EB9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B83EB9" w:rsidRPr="00B83EB9" w:rsidRDefault="00B83EB9" w:rsidP="00B83EB9">
      <w:pPr>
        <w:spacing w:after="200" w:line="276" w:lineRule="auto"/>
        <w:rPr>
          <w:rFonts w:ascii="Arial" w:eastAsia="Calibri" w:hAnsi="Arial" w:cs="Arial"/>
          <w:smallCaps/>
          <w:sz w:val="22"/>
          <w:szCs w:val="22"/>
          <w:lang w:eastAsia="en-US"/>
        </w:rPr>
      </w:pPr>
      <w:r w:rsidRPr="00B83EB9">
        <w:rPr>
          <w:rFonts w:ascii="Arial" w:eastAsia="Calibri" w:hAnsi="Arial" w:cs="Arial"/>
          <w:smallCaps/>
          <w:sz w:val="22"/>
          <w:szCs w:val="22"/>
          <w:lang w:eastAsia="en-US"/>
        </w:rPr>
        <w:br w:type="page"/>
      </w:r>
    </w:p>
    <w:p w:rsidR="00B83EB9" w:rsidRPr="00B83EB9" w:rsidRDefault="00B83EB9" w:rsidP="00B83EB9">
      <w:pPr>
        <w:spacing w:after="200" w:line="276" w:lineRule="auto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  <w:r w:rsidRPr="00B83EB9">
        <w:rPr>
          <w:rFonts w:ascii="Arial" w:eastAsia="Calibri" w:hAnsi="Arial" w:cs="Arial"/>
          <w:smallCaps/>
          <w:sz w:val="22"/>
          <w:szCs w:val="22"/>
          <w:lang w:eastAsia="en-US"/>
        </w:rPr>
        <w:t>Część II –</w:t>
      </w:r>
      <w:r w:rsidRPr="00B83EB9">
        <w:rPr>
          <w:rFonts w:ascii="Arial" w:eastAsia="Calibri" w:hAnsi="Arial" w:cs="Arial"/>
          <w:b/>
          <w:smallCaps/>
          <w:sz w:val="22"/>
          <w:szCs w:val="22"/>
          <w:lang w:eastAsia="en-US"/>
        </w:rPr>
        <w:t xml:space="preserve"> Uwagi, Wnioski i propozycje Zmian  </w:t>
      </w:r>
    </w:p>
    <w:p w:rsidR="00B83EB9" w:rsidRPr="00B83EB9" w:rsidRDefault="00B83EB9" w:rsidP="00B83EB9">
      <w:pPr>
        <w:pBdr>
          <w:top w:val="single" w:sz="2" w:space="1" w:color="000080"/>
        </w:pBd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B83EB9" w:rsidRPr="00B83EB9" w:rsidRDefault="00B83EB9" w:rsidP="00B83EB9">
      <w:pPr>
        <w:spacing w:after="200" w:line="276" w:lineRule="auto"/>
        <w:rPr>
          <w:rFonts w:ascii="Arial" w:eastAsia="Calibri" w:hAnsi="Arial" w:cs="Arial"/>
          <w:sz w:val="2"/>
          <w:szCs w:val="2"/>
          <w:lang w:eastAsia="en-US"/>
        </w:rPr>
      </w:pPr>
    </w:p>
    <w:tbl>
      <w:tblPr>
        <w:tblpPr w:leftFromText="141" w:rightFromText="141" w:bottomFromText="200" w:vertAnchor="text" w:horzAnchor="margin" w:tblpY="-34"/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2452"/>
        <w:gridCol w:w="2693"/>
        <w:gridCol w:w="3544"/>
      </w:tblGrid>
      <w:tr w:rsidR="00B83EB9" w:rsidRPr="00B83EB9" w:rsidTr="00B83EB9">
        <w:trPr>
          <w:trHeight w:val="109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83EB9" w:rsidRPr="00B83EB9" w:rsidRDefault="00B83EB9" w:rsidP="00B83EB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83EB9">
              <w:rPr>
                <w:rFonts w:ascii="Arial" w:eastAsia="Calibri" w:hAnsi="Arial" w:cs="Arial"/>
                <w:b/>
                <w:sz w:val="20"/>
                <w:lang w:eastAsia="en-US"/>
              </w:rPr>
              <w:lastRenderedPageBreak/>
              <w:t>Lp.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83EB9" w:rsidRPr="00B83EB9" w:rsidRDefault="00B83EB9" w:rsidP="00B83EB9">
            <w:pPr>
              <w:spacing w:after="200" w:line="276" w:lineRule="auto"/>
              <w:jc w:val="center"/>
              <w:outlineLvl w:val="0"/>
              <w:rPr>
                <w:rFonts w:ascii="Arial" w:eastAsia="Calibri" w:hAnsi="Arial" w:cs="Arial"/>
                <w:sz w:val="20"/>
                <w:lang w:eastAsia="en-US"/>
              </w:rPr>
            </w:pPr>
            <w:r w:rsidRPr="00B83EB9">
              <w:rPr>
                <w:rFonts w:ascii="Arial" w:eastAsia="Calibri" w:hAnsi="Arial" w:cs="Arial"/>
                <w:b/>
                <w:sz w:val="20"/>
                <w:lang w:eastAsia="en-US"/>
              </w:rPr>
              <w:t>Zapis w projekcie</w:t>
            </w:r>
            <w:r w:rsidRPr="00B83EB9">
              <w:rPr>
                <w:rFonts w:ascii="Arial" w:eastAsia="Calibri" w:hAnsi="Arial" w:cs="Arial"/>
                <w:b/>
                <w:i/>
                <w:sz w:val="20"/>
                <w:lang w:eastAsia="en-US"/>
              </w:rPr>
              <w:t xml:space="preserve"> </w:t>
            </w:r>
            <w:r w:rsidRPr="00B83EB9">
              <w:rPr>
                <w:rFonts w:ascii="Arial" w:eastAsia="Calibri" w:hAnsi="Arial" w:cs="Arial"/>
                <w:b/>
                <w:i/>
                <w:sz w:val="20"/>
                <w:lang w:eastAsia="en-US"/>
              </w:rPr>
              <w:br/>
            </w:r>
            <w:r w:rsidRPr="00B83EB9">
              <w:rPr>
                <w:rFonts w:ascii="Arial" w:eastAsia="Calibri" w:hAnsi="Arial" w:cs="Arial"/>
                <w:sz w:val="20"/>
                <w:lang w:eastAsia="en-US"/>
              </w:rPr>
              <w:t>do którego zgłaszane są uwagi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83EB9" w:rsidRPr="00B83EB9" w:rsidRDefault="00B83EB9" w:rsidP="00B83EB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83EB9">
              <w:rPr>
                <w:rFonts w:ascii="Arial" w:eastAsia="Calibri" w:hAnsi="Arial" w:cs="Arial"/>
                <w:b/>
                <w:sz w:val="20"/>
                <w:lang w:eastAsia="en-US"/>
              </w:rPr>
              <w:t>Sugerowana zmiana</w:t>
            </w:r>
            <w:r w:rsidRPr="00B83EB9">
              <w:rPr>
                <w:rFonts w:ascii="Arial" w:eastAsia="Calibri" w:hAnsi="Arial" w:cs="Arial"/>
                <w:sz w:val="20"/>
                <w:lang w:eastAsia="en-US"/>
              </w:rPr>
              <w:t xml:space="preserve"> (konkretna propozycja nowego brzmienia zapisu)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83EB9" w:rsidRPr="00B83EB9" w:rsidRDefault="00B83EB9" w:rsidP="00B83EB9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B83EB9">
              <w:rPr>
                <w:rFonts w:ascii="Arial" w:eastAsia="Calibri" w:hAnsi="Arial" w:cs="Arial"/>
                <w:b/>
                <w:sz w:val="20"/>
                <w:lang w:eastAsia="en-US"/>
              </w:rPr>
              <w:t>Uzasadnienie</w:t>
            </w:r>
          </w:p>
        </w:tc>
      </w:tr>
      <w:tr w:rsidR="00B83EB9" w:rsidRPr="00B83EB9" w:rsidTr="00B83EB9">
        <w:trPr>
          <w:trHeight w:val="27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numPr>
                <w:ilvl w:val="0"/>
                <w:numId w:val="40"/>
              </w:numPr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spacing w:after="200" w:line="276" w:lineRule="auto"/>
              <w:ind w:right="34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B83EB9" w:rsidRPr="00B83EB9" w:rsidTr="00B83EB9">
        <w:trPr>
          <w:trHeight w:val="28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numPr>
                <w:ilvl w:val="0"/>
                <w:numId w:val="40"/>
              </w:numPr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B83EB9" w:rsidRPr="00B83EB9" w:rsidTr="00B83EB9">
        <w:trPr>
          <w:trHeight w:val="27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numPr>
                <w:ilvl w:val="0"/>
                <w:numId w:val="40"/>
              </w:numPr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B83EB9" w:rsidRPr="00B83EB9" w:rsidTr="00B83EB9">
        <w:trPr>
          <w:trHeight w:val="27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numPr>
                <w:ilvl w:val="0"/>
                <w:numId w:val="40"/>
              </w:numPr>
              <w:spacing w:after="200"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B9" w:rsidRPr="00B83EB9" w:rsidRDefault="00B83EB9" w:rsidP="00B83EB9">
            <w:pPr>
              <w:spacing w:after="200" w:line="276" w:lineRule="auto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</w:tbl>
    <w:p w:rsidR="00B83EB9" w:rsidRPr="00B83EB9" w:rsidRDefault="00B83EB9" w:rsidP="00B83EB9">
      <w:pPr>
        <w:spacing w:before="60" w:after="60" w:line="276" w:lineRule="auto"/>
        <w:ind w:right="-113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B83EB9" w:rsidRPr="00B83EB9" w:rsidRDefault="00B83EB9" w:rsidP="00B83EB9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83EB9">
        <w:rPr>
          <w:rFonts w:ascii="Arial" w:eastAsia="Calibri" w:hAnsi="Arial" w:cs="Arial"/>
          <w:sz w:val="22"/>
          <w:szCs w:val="22"/>
          <w:lang w:eastAsia="en-US"/>
        </w:rPr>
        <w:br w:type="page"/>
      </w:r>
      <w:r w:rsidRPr="00B83EB9">
        <w:rPr>
          <w:rFonts w:ascii="Arial" w:eastAsia="Calibri" w:hAnsi="Arial" w:cs="Arial"/>
          <w:smallCaps/>
          <w:sz w:val="22"/>
          <w:szCs w:val="22"/>
          <w:lang w:eastAsia="en-US"/>
        </w:rPr>
        <w:lastRenderedPageBreak/>
        <w:t>Część III</w:t>
      </w:r>
      <w:r w:rsidRPr="00B83EB9">
        <w:rPr>
          <w:rFonts w:ascii="Arial" w:eastAsia="Calibri" w:hAnsi="Arial" w:cs="Arial"/>
          <w:b/>
          <w:smallCaps/>
          <w:sz w:val="22"/>
          <w:szCs w:val="22"/>
          <w:lang w:eastAsia="en-US"/>
        </w:rPr>
        <w:t xml:space="preserve"> – Inne spostrzeżenia i opinie  </w:t>
      </w:r>
    </w:p>
    <w:p w:rsidR="00B83EB9" w:rsidRPr="00B83EB9" w:rsidRDefault="00B83EB9" w:rsidP="00B83EB9">
      <w:pPr>
        <w:pBdr>
          <w:top w:val="single" w:sz="2" w:space="1" w:color="000080"/>
        </w:pBd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B83EB9" w:rsidRPr="00B83EB9" w:rsidRDefault="00B83EB9" w:rsidP="00B83EB9">
      <w:pPr>
        <w:spacing w:before="60" w:after="60" w:line="480" w:lineRule="auto"/>
        <w:ind w:right="-113"/>
        <w:jc w:val="both"/>
        <w:rPr>
          <w:rFonts w:ascii="Arial" w:eastAsia="Calibri" w:hAnsi="Arial" w:cs="Arial"/>
          <w:i/>
          <w:sz w:val="18"/>
          <w:szCs w:val="22"/>
          <w:lang w:eastAsia="en-US"/>
        </w:rPr>
      </w:pPr>
      <w:r w:rsidRPr="00B83EB9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83EB9">
        <w:rPr>
          <w:rFonts w:ascii="Arial" w:eastAsia="Calibri" w:hAnsi="Arial" w:cs="Arial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74832" w:rsidRPr="008C7DD9" w:rsidRDefault="00F74832" w:rsidP="008C7DD9">
      <w:pPr>
        <w:rPr>
          <w:rFonts w:eastAsia="Calibri"/>
        </w:rPr>
      </w:pPr>
    </w:p>
    <w:sectPr w:rsidR="00F74832" w:rsidRPr="008C7DD9" w:rsidSect="00F753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1418" w:bottom="284" w:left="1418" w:header="346" w:footer="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CCD" w:rsidRDefault="00495CCD">
      <w:r>
        <w:separator/>
      </w:r>
    </w:p>
  </w:endnote>
  <w:endnote w:type="continuationSeparator" w:id="0">
    <w:p w:rsidR="00495CCD" w:rsidRDefault="0049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ell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2B3" w:rsidRDefault="003C42B3" w:rsidP="000E69E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C42B3" w:rsidRDefault="003C42B3" w:rsidP="00F61B7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C5E" w:rsidRDefault="00495CCD" w:rsidP="00061C5E">
    <w:pPr>
      <w:pStyle w:val="Bezodstpw"/>
      <w:spacing w:line="276" w:lineRule="auto"/>
      <w:jc w:val="center"/>
      <w:rPr>
        <w:rFonts w:ascii="Arial Narrow" w:hAnsi="Arial Narrow"/>
        <w:b/>
        <w:sz w:val="16"/>
        <w:szCs w:val="16"/>
      </w:rPr>
    </w:pPr>
    <w:r>
      <w:rPr>
        <w:b/>
        <w:sz w:val="20"/>
      </w:rPr>
      <w:pict>
        <v:rect id="_x0000_i1025" style="width:448.5pt;height:1pt" o:hrpct="989" o:hralign="center" o:hrstd="t" o:hrnoshade="t" o:hr="t" fillcolor="black" stroked="f"/>
      </w:pict>
    </w:r>
  </w:p>
  <w:p w:rsidR="00E51FFF" w:rsidRPr="00E51FFF" w:rsidRDefault="00B83EB9" w:rsidP="00E51FFF">
    <w:pPr>
      <w:rPr>
        <w:rFonts w:ascii="Verdana" w:hAnsi="Verdana"/>
        <w:sz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934085</wp:posOffset>
              </wp:positionH>
              <wp:positionV relativeFrom="paragraph">
                <wp:posOffset>129540</wp:posOffset>
              </wp:positionV>
              <wp:extent cx="3676015" cy="853440"/>
              <wp:effectExtent l="10160" t="5715" r="9525" b="762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015" cy="853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1FFF" w:rsidRPr="00C84F20" w:rsidRDefault="00E51FFF" w:rsidP="00B22F42">
                          <w:pPr>
                            <w:jc w:val="center"/>
                            <w:rPr>
                              <w:rFonts w:ascii="Verdana" w:hAnsi="Verdana"/>
                              <w:sz w:val="18"/>
                            </w:rPr>
                          </w:pPr>
                          <w:r w:rsidRPr="00C84F20">
                            <w:rPr>
                              <w:rFonts w:ascii="Verdana" w:hAnsi="Verdana"/>
                              <w:sz w:val="18"/>
                            </w:rPr>
                            <w:t>Projekt</w:t>
                          </w:r>
                          <w:r w:rsidR="00B22F42" w:rsidRPr="00C84F20">
                            <w:rPr>
                              <w:rFonts w:ascii="Verdana" w:hAnsi="Verdana"/>
                              <w:sz w:val="18"/>
                            </w:rPr>
                            <w:t xml:space="preserve"> </w:t>
                          </w:r>
                          <w:r w:rsidRPr="00C84F20">
                            <w:rPr>
                              <w:rFonts w:ascii="Verdana" w:hAnsi="Verdana"/>
                              <w:sz w:val="18"/>
                            </w:rPr>
                            <w:t>„DWA SEKTORY – JEDEN CEL”</w:t>
                          </w:r>
                          <w:r w:rsidR="00B22F42" w:rsidRPr="00C84F20">
                            <w:rPr>
                              <w:rFonts w:ascii="Verdana" w:hAnsi="Verdana"/>
                              <w:sz w:val="18"/>
                            </w:rPr>
                            <w:t xml:space="preserve"> jest współfinansowany ze środków Unii Europejskiej w ramach Europejskiego Funduszu Społecznego.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3.55pt;margin-top:10.2pt;width:289.45pt;height:6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" strokecolor="white">
              <v:textbox>
                <w:txbxContent>
                  <w:p w:rsidR="00E51FFF" w:rsidRPr="00C84F20" w:rsidRDefault="00E51FFF" w:rsidP="00B22F42">
                    <w:pPr>
                      <w:jc w:val="center"/>
                      <w:rPr>
                        <w:rFonts w:ascii="Verdana" w:hAnsi="Verdana"/>
                        <w:sz w:val="18"/>
                      </w:rPr>
                    </w:pPr>
                    <w:r w:rsidRPr="00C84F20">
                      <w:rPr>
                        <w:rFonts w:ascii="Verdana" w:hAnsi="Verdana"/>
                        <w:sz w:val="18"/>
                      </w:rPr>
                      <w:t>Projekt</w:t>
                    </w:r>
                    <w:r w:rsidR="00B22F42" w:rsidRPr="00C84F20">
                      <w:rPr>
                        <w:rFonts w:ascii="Verdana" w:hAnsi="Verdana"/>
                        <w:sz w:val="18"/>
                      </w:rPr>
                      <w:t xml:space="preserve"> </w:t>
                    </w:r>
                    <w:r w:rsidRPr="00C84F20">
                      <w:rPr>
                        <w:rFonts w:ascii="Verdana" w:hAnsi="Verdana"/>
                        <w:sz w:val="18"/>
                      </w:rPr>
                      <w:t>„DWA SEKTORY – JEDEN CEL”</w:t>
                    </w:r>
                    <w:r w:rsidR="00B22F42" w:rsidRPr="00C84F20">
                      <w:rPr>
                        <w:rFonts w:ascii="Verdana" w:hAnsi="Verdana"/>
                        <w:sz w:val="18"/>
                      </w:rPr>
                      <w:t xml:space="preserve"> jest współfinansowany ze środków Unii Europejskiej w ramach Europejskiego Funduszu Społecznego.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762000" cy="704850"/>
          <wp:effectExtent l="0" t="0" r="0" b="0"/>
          <wp:docPr id="2" name="Obraz 2" descr="Konkurs &amp;DiacriticalDoubleAcute;Nasza Gmina Czysta i Zadbana&amp;DiacriticalDoubleAcute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onkurs &amp;DiacriticalDoubleAcute;Nasza Gmina Czysta i Zadbana&amp;DiacriticalDoubleAcute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5178">
      <w:t xml:space="preserve">           </w:t>
    </w:r>
    <w:r w:rsidR="00E51FFF">
      <w:t xml:space="preserve">                                                                       </w:t>
    </w:r>
    <w:r w:rsidR="00E51FFF" w:rsidRPr="00E51FFF">
      <w:rPr>
        <w:rFonts w:ascii="Bell MT" w:hAnsi="Bell MT"/>
        <w:sz w:val="22"/>
      </w:rPr>
      <w:t xml:space="preserve"> </w:t>
    </w:r>
    <w:r w:rsidR="00EB5178">
      <w:rPr>
        <w:rFonts w:ascii="Bell MT" w:hAnsi="Bell MT"/>
        <w:sz w:val="22"/>
      </w:rPr>
      <w:t xml:space="preserve">      </w:t>
    </w:r>
    <w:r>
      <w:rPr>
        <w:rFonts w:ascii="Bell MT" w:hAnsi="Bell MT"/>
        <w:noProof/>
        <w:sz w:val="22"/>
      </w:rPr>
      <w:drawing>
        <wp:inline distT="0" distB="0" distL="0" distR="0">
          <wp:extent cx="1095375" cy="523875"/>
          <wp:effectExtent l="0" t="0" r="9525" b="9525"/>
          <wp:docPr id="3" name="Obraz 3" descr="Logo WIR-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WIR-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61C5E" w:rsidRPr="00B268BE" w:rsidRDefault="00116ADA" w:rsidP="00116ADA">
    <w:pPr>
      <w:pStyle w:val="Bezodstpw"/>
      <w:tabs>
        <w:tab w:val="center" w:pos="4535"/>
        <w:tab w:val="right" w:pos="9070"/>
      </w:tabs>
      <w:spacing w:line="276" w:lineRule="auto"/>
      <w:rPr>
        <w:rFonts w:ascii="Arial Narrow" w:hAnsi="Arial Narrow"/>
        <w:b/>
        <w:sz w:val="16"/>
        <w:szCs w:val="16"/>
      </w:rPr>
    </w:pPr>
    <w:r>
      <w:rPr>
        <w:rFonts w:ascii="Bell MT" w:hAnsi="Bell MT"/>
      </w:rPr>
      <w:t xml:space="preserve">                                                                                              </w:t>
    </w:r>
  </w:p>
  <w:p w:rsidR="00061C5E" w:rsidRPr="00B268BE" w:rsidRDefault="00061C5E" w:rsidP="00061C5E">
    <w:pPr>
      <w:pStyle w:val="Bezodstpw"/>
      <w:spacing w:line="276" w:lineRule="auto"/>
      <w:jc w:val="center"/>
      <w:rPr>
        <w:rFonts w:ascii="Arial Narrow" w:hAnsi="Arial Narrow"/>
        <w:color w:val="000000"/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178" w:rsidRDefault="00EB51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CCD" w:rsidRDefault="00495CCD">
      <w:r>
        <w:separator/>
      </w:r>
    </w:p>
  </w:footnote>
  <w:footnote w:type="continuationSeparator" w:id="0">
    <w:p w:rsidR="00495CCD" w:rsidRDefault="00495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178" w:rsidRDefault="00EB517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42B3" w:rsidRDefault="00B83EB9" w:rsidP="000B2F78">
    <w:pPr>
      <w:pStyle w:val="Nagwek"/>
      <w:ind w:firstLine="360"/>
    </w:pPr>
    <w:r>
      <w:rPr>
        <w:noProof/>
        <w:sz w:val="14"/>
        <w:szCs w:val="1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4610100</wp:posOffset>
          </wp:positionH>
          <wp:positionV relativeFrom="paragraph">
            <wp:posOffset>75565</wp:posOffset>
          </wp:positionV>
          <wp:extent cx="1219200" cy="448945"/>
          <wp:effectExtent l="0" t="0" r="0" b="8255"/>
          <wp:wrapNone/>
          <wp:docPr id="20" name="Obraz 20" descr="UE+EFS_L-mono_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UE+EFS_L-mono_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48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-138430</wp:posOffset>
          </wp:positionH>
          <wp:positionV relativeFrom="paragraph">
            <wp:posOffset>-4445</wp:posOffset>
          </wp:positionV>
          <wp:extent cx="1447800" cy="704215"/>
          <wp:effectExtent l="0" t="0" r="0" b="635"/>
          <wp:wrapNone/>
          <wp:docPr id="19" name="Obraz 19" descr="KAPITAL_LUDZKI_POZ_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KAPITAL_LUDZKI_POZ_m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04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42B3" w:rsidRDefault="003C42B3" w:rsidP="000B2F78">
    <w:pPr>
      <w:pStyle w:val="Nagwek"/>
      <w:tabs>
        <w:tab w:val="clear" w:pos="4536"/>
        <w:tab w:val="center" w:pos="4808"/>
      </w:tabs>
      <w:rPr>
        <w:sz w:val="14"/>
        <w:szCs w:val="14"/>
      </w:rPr>
    </w:pPr>
    <w:r>
      <w:rPr>
        <w:sz w:val="14"/>
        <w:szCs w:val="14"/>
      </w:rPr>
      <w:t xml:space="preserve">    </w:t>
    </w:r>
  </w:p>
  <w:p w:rsidR="003C42B3" w:rsidRDefault="003C42B3" w:rsidP="000B2F78">
    <w:pPr>
      <w:rPr>
        <w:rFonts w:ascii="Arial" w:hAnsi="Arial" w:cs="Arial"/>
        <w:b/>
        <w:i/>
        <w:color w:val="000080"/>
        <w:sz w:val="14"/>
        <w:szCs w:val="14"/>
      </w:rPr>
    </w:pPr>
    <w:r>
      <w:rPr>
        <w:rFonts w:ascii="Arial" w:hAnsi="Arial" w:cs="Arial"/>
        <w:b/>
        <w:i/>
        <w:color w:val="000080"/>
        <w:sz w:val="14"/>
        <w:szCs w:val="14"/>
      </w:rPr>
      <w:t xml:space="preserve">                                             </w:t>
    </w:r>
  </w:p>
  <w:p w:rsidR="003C42B3" w:rsidRDefault="003C42B3" w:rsidP="000B2F78">
    <w:pPr>
      <w:rPr>
        <w:rFonts w:ascii="Arial" w:hAnsi="Arial" w:cs="Arial"/>
        <w:b/>
        <w:i/>
        <w:color w:val="000080"/>
        <w:sz w:val="14"/>
        <w:szCs w:val="14"/>
      </w:rPr>
    </w:pPr>
  </w:p>
  <w:p w:rsidR="003C42B3" w:rsidRDefault="003C42B3" w:rsidP="000B2F78">
    <w:pPr>
      <w:rPr>
        <w:rFonts w:ascii="Arial" w:hAnsi="Arial" w:cs="Arial"/>
        <w:b/>
        <w:i/>
        <w:color w:val="000080"/>
        <w:sz w:val="14"/>
        <w:szCs w:val="14"/>
      </w:rPr>
    </w:pPr>
    <w:r>
      <w:rPr>
        <w:rFonts w:ascii="Arial" w:hAnsi="Arial" w:cs="Arial"/>
        <w:b/>
        <w:i/>
        <w:color w:val="000080"/>
        <w:sz w:val="14"/>
        <w:szCs w:val="14"/>
      </w:rPr>
      <w:t xml:space="preserve">   </w:t>
    </w:r>
  </w:p>
  <w:p w:rsidR="003C42B3" w:rsidRDefault="00B83EB9" w:rsidP="00A86C21">
    <w:pPr>
      <w:rPr>
        <w:rFonts w:ascii="Arial" w:hAnsi="Arial" w:cs="Arial"/>
        <w:b/>
        <w:i/>
        <w:color w:val="000080"/>
        <w:sz w:val="6"/>
        <w:szCs w:val="6"/>
      </w:rPr>
    </w:pPr>
    <w:r>
      <w:rPr>
        <w:rFonts w:ascii="Arial" w:hAnsi="Arial" w:cs="Arial"/>
        <w:b/>
        <w:i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33655</wp:posOffset>
              </wp:positionV>
              <wp:extent cx="5562600" cy="0"/>
              <wp:effectExtent l="9525" t="5080" r="9525" b="13970"/>
              <wp:wrapNone/>
              <wp:docPr id="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2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0A41DB" id="Line 1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.65pt" to="44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i1REw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"/>
          </w:pict>
        </mc:Fallback>
      </mc:AlternateContent>
    </w:r>
  </w:p>
  <w:p w:rsidR="003C42B3" w:rsidRDefault="003C42B3" w:rsidP="00A86C21">
    <w:pPr>
      <w:rPr>
        <w:rFonts w:ascii="Arial" w:hAnsi="Arial" w:cs="Arial"/>
        <w:b/>
        <w:i/>
        <w:color w:val="000080"/>
        <w:sz w:val="6"/>
        <w:szCs w:val="6"/>
      </w:rPr>
    </w:pPr>
    <w:r>
      <w:rPr>
        <w:rFonts w:ascii="Arial" w:hAnsi="Arial" w:cs="Arial"/>
        <w:b/>
        <w:i/>
        <w:color w:val="000080"/>
        <w:sz w:val="6"/>
        <w:szCs w:val="6"/>
      </w:rPr>
      <w:t xml:space="preserve">          </w:t>
    </w:r>
  </w:p>
  <w:p w:rsidR="003C42B3" w:rsidRDefault="003C42B3" w:rsidP="007E5D0B">
    <w:pPr>
      <w:rPr>
        <w:rFonts w:ascii="Verdana" w:hAnsi="Verdana" w:cs="Arial"/>
        <w:b/>
        <w:sz w:val="14"/>
        <w:szCs w:val="14"/>
      </w:rPr>
    </w:pPr>
  </w:p>
  <w:p w:rsidR="003C42B3" w:rsidRPr="00D05E9D" w:rsidRDefault="003C42B3">
    <w:pPr>
      <w:pStyle w:val="Nagwek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178" w:rsidRDefault="00EB517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A7F73"/>
    <w:multiLevelType w:val="hybridMultilevel"/>
    <w:tmpl w:val="13B8B89E"/>
    <w:lvl w:ilvl="0" w:tplc="455C2B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B9FC7A7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8C0ABD"/>
    <w:multiLevelType w:val="hybridMultilevel"/>
    <w:tmpl w:val="640CB596"/>
    <w:lvl w:ilvl="0" w:tplc="DC0072F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C2A18"/>
    <w:multiLevelType w:val="hybridMultilevel"/>
    <w:tmpl w:val="05D64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60C97"/>
    <w:multiLevelType w:val="hybridMultilevel"/>
    <w:tmpl w:val="B88209E6"/>
    <w:lvl w:ilvl="0" w:tplc="D30636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740"/>
        </w:tabs>
        <w:ind w:left="74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E539AA"/>
    <w:multiLevelType w:val="hybridMultilevel"/>
    <w:tmpl w:val="0EA4ED5E"/>
    <w:lvl w:ilvl="0" w:tplc="DA7669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35109E"/>
    <w:multiLevelType w:val="hybridMultilevel"/>
    <w:tmpl w:val="57F851E8"/>
    <w:lvl w:ilvl="0" w:tplc="25069B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C4149"/>
    <w:multiLevelType w:val="hybridMultilevel"/>
    <w:tmpl w:val="78D05678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0356C41"/>
    <w:multiLevelType w:val="hybridMultilevel"/>
    <w:tmpl w:val="AEF0DF98"/>
    <w:lvl w:ilvl="0" w:tplc="40A6780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71B24152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532547"/>
    <w:multiLevelType w:val="hybridMultilevel"/>
    <w:tmpl w:val="7ED89CBE"/>
    <w:lvl w:ilvl="0" w:tplc="9FD64E0C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E6D41"/>
    <w:multiLevelType w:val="hybridMultilevel"/>
    <w:tmpl w:val="61DEEA1C"/>
    <w:lvl w:ilvl="0" w:tplc="04150017">
      <w:start w:val="1"/>
      <w:numFmt w:val="lowerLetter"/>
      <w:lvlText w:val="%1)"/>
      <w:lvlJc w:val="left"/>
      <w:pPr>
        <w:ind w:left="2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0">
    <w:nsid w:val="1EC23310"/>
    <w:multiLevelType w:val="hybridMultilevel"/>
    <w:tmpl w:val="C2305B7A"/>
    <w:lvl w:ilvl="0" w:tplc="490269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1D4DA6"/>
    <w:multiLevelType w:val="hybridMultilevel"/>
    <w:tmpl w:val="A8B4A0A6"/>
    <w:lvl w:ilvl="0" w:tplc="85B84E3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3766AC0A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54FA5F9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 w:hint="default"/>
      </w:rPr>
    </w:lvl>
    <w:lvl w:ilvl="4" w:tplc="59AEDC2C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21207E20"/>
    <w:multiLevelType w:val="hybridMultilevel"/>
    <w:tmpl w:val="20AE3B86"/>
    <w:lvl w:ilvl="0" w:tplc="6D34F0F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35D8F"/>
    <w:multiLevelType w:val="hybridMultilevel"/>
    <w:tmpl w:val="7EBEA0FC"/>
    <w:lvl w:ilvl="0" w:tplc="791CC50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523507"/>
    <w:multiLevelType w:val="hybridMultilevel"/>
    <w:tmpl w:val="3F6A50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75169D"/>
    <w:multiLevelType w:val="hybridMultilevel"/>
    <w:tmpl w:val="C0760ED6"/>
    <w:lvl w:ilvl="0" w:tplc="2B2A69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64B4BBB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551A44E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840"/>
        </w:tabs>
        <w:ind w:left="840" w:hanging="360"/>
      </w:pPr>
      <w:rPr>
        <w:rFonts w:hint="default"/>
        <w:b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7590680"/>
    <w:multiLevelType w:val="hybridMultilevel"/>
    <w:tmpl w:val="21483534"/>
    <w:lvl w:ilvl="0" w:tplc="DC0072F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465A22"/>
    <w:multiLevelType w:val="multilevel"/>
    <w:tmpl w:val="A6C8E36E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35068B"/>
    <w:multiLevelType w:val="hybridMultilevel"/>
    <w:tmpl w:val="E9867798"/>
    <w:lvl w:ilvl="0" w:tplc="1500EC7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BC1DB2"/>
    <w:multiLevelType w:val="hybridMultilevel"/>
    <w:tmpl w:val="4BE27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E02A7B"/>
    <w:multiLevelType w:val="hybridMultilevel"/>
    <w:tmpl w:val="9CEC7E24"/>
    <w:lvl w:ilvl="0" w:tplc="5308E84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8DB4185"/>
    <w:multiLevelType w:val="hybridMultilevel"/>
    <w:tmpl w:val="E258F170"/>
    <w:lvl w:ilvl="0" w:tplc="01BAB8FE">
      <w:start w:val="10"/>
      <w:numFmt w:val="decimal"/>
      <w:lvlText w:val="%1."/>
      <w:lvlJc w:val="left"/>
      <w:pPr>
        <w:tabs>
          <w:tab w:val="num" w:pos="651"/>
        </w:tabs>
        <w:ind w:left="651" w:hanging="363"/>
      </w:pPr>
      <w:rPr>
        <w:rFonts w:ascii="Arial Narrow" w:hAnsi="Arial Narrow" w:cs="Arial" w:hint="default"/>
        <w:b/>
        <w:sz w:val="20"/>
        <w:szCs w:val="20"/>
      </w:rPr>
    </w:lvl>
    <w:lvl w:ilvl="1" w:tplc="BE869D96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C64A54"/>
    <w:multiLevelType w:val="hybridMultilevel"/>
    <w:tmpl w:val="CD70C5A2"/>
    <w:lvl w:ilvl="0" w:tplc="8F2E652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1C5810"/>
    <w:multiLevelType w:val="hybridMultilevel"/>
    <w:tmpl w:val="6D1415E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A1E00F1"/>
    <w:multiLevelType w:val="hybridMultilevel"/>
    <w:tmpl w:val="BA42E4F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B4E0735"/>
    <w:multiLevelType w:val="hybridMultilevel"/>
    <w:tmpl w:val="A4B0A3DA"/>
    <w:lvl w:ilvl="0" w:tplc="616E5872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9E4975"/>
    <w:multiLevelType w:val="hybridMultilevel"/>
    <w:tmpl w:val="A62A2F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E437029"/>
    <w:multiLevelType w:val="hybridMultilevel"/>
    <w:tmpl w:val="B7C80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CC6181"/>
    <w:multiLevelType w:val="hybridMultilevel"/>
    <w:tmpl w:val="1B36623E"/>
    <w:lvl w:ilvl="0" w:tplc="E314F15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1C1897"/>
    <w:multiLevelType w:val="hybridMultilevel"/>
    <w:tmpl w:val="6776A6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6E5165"/>
    <w:multiLevelType w:val="hybridMultilevel"/>
    <w:tmpl w:val="C29EAA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85778A"/>
    <w:multiLevelType w:val="hybridMultilevel"/>
    <w:tmpl w:val="D30ADA58"/>
    <w:lvl w:ilvl="0" w:tplc="0764F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plc="64B4BBBE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551A44E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21E3768"/>
    <w:multiLevelType w:val="hybridMultilevel"/>
    <w:tmpl w:val="D372551A"/>
    <w:lvl w:ilvl="0" w:tplc="5DAC134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7C7D21"/>
    <w:multiLevelType w:val="hybridMultilevel"/>
    <w:tmpl w:val="5284E142"/>
    <w:lvl w:ilvl="0" w:tplc="25069B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42259B"/>
    <w:multiLevelType w:val="hybridMultilevel"/>
    <w:tmpl w:val="D892DD00"/>
    <w:lvl w:ilvl="0" w:tplc="2B2A69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sz w:val="24"/>
        <w:szCs w:val="24"/>
      </w:rPr>
    </w:lvl>
    <w:lvl w:ilvl="1" w:tplc="64B4BBBE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551A44E0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560"/>
        </w:tabs>
        <w:ind w:left="1560" w:hanging="360"/>
      </w:pPr>
      <w:rPr>
        <w:rFonts w:hint="default"/>
        <w:b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B5F435A"/>
    <w:multiLevelType w:val="hybridMultilevel"/>
    <w:tmpl w:val="2B20B7EA"/>
    <w:lvl w:ilvl="0" w:tplc="FC561C1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363DE5"/>
    <w:multiLevelType w:val="hybridMultilevel"/>
    <w:tmpl w:val="4B928E68"/>
    <w:lvl w:ilvl="0" w:tplc="9F1437A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FAF2112"/>
    <w:multiLevelType w:val="hybridMultilevel"/>
    <w:tmpl w:val="F7F6473C"/>
    <w:lvl w:ilvl="0" w:tplc="42123948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4"/>
  </w:num>
  <w:num w:numId="3">
    <w:abstractNumId w:val="18"/>
  </w:num>
  <w:num w:numId="4">
    <w:abstractNumId w:val="21"/>
  </w:num>
  <w:num w:numId="5">
    <w:abstractNumId w:val="3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3"/>
  </w:num>
  <w:num w:numId="9">
    <w:abstractNumId w:val="6"/>
  </w:num>
  <w:num w:numId="10">
    <w:abstractNumId w:val="38"/>
  </w:num>
  <w:num w:numId="11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19"/>
  </w:num>
  <w:num w:numId="16">
    <w:abstractNumId w:val="2"/>
  </w:num>
  <w:num w:numId="17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0"/>
  </w:num>
  <w:num w:numId="20">
    <w:abstractNumId w:val="13"/>
  </w:num>
  <w:num w:numId="21">
    <w:abstractNumId w:val="10"/>
  </w:num>
  <w:num w:numId="22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4"/>
  </w:num>
  <w:num w:numId="25">
    <w:abstractNumId w:val="5"/>
  </w:num>
  <w:num w:numId="26">
    <w:abstractNumId w:val="14"/>
  </w:num>
  <w:num w:numId="27">
    <w:abstractNumId w:val="0"/>
  </w:num>
  <w:num w:numId="28">
    <w:abstractNumId w:val="24"/>
  </w:num>
  <w:num w:numId="29">
    <w:abstractNumId w:val="11"/>
  </w:num>
  <w:num w:numId="30">
    <w:abstractNumId w:val="32"/>
  </w:num>
  <w:num w:numId="31">
    <w:abstractNumId w:val="28"/>
  </w:num>
  <w:num w:numId="32">
    <w:abstractNumId w:val="8"/>
  </w:num>
  <w:num w:numId="33">
    <w:abstractNumId w:val="27"/>
  </w:num>
  <w:num w:numId="34">
    <w:abstractNumId w:val="37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1"/>
  </w:num>
  <w:num w:numId="38">
    <w:abstractNumId w:val="16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76"/>
    <w:rsid w:val="00006FD1"/>
    <w:rsid w:val="0000756E"/>
    <w:rsid w:val="00050D19"/>
    <w:rsid w:val="00061C5E"/>
    <w:rsid w:val="00064688"/>
    <w:rsid w:val="00070A57"/>
    <w:rsid w:val="000734B0"/>
    <w:rsid w:val="000929A8"/>
    <w:rsid w:val="00096A7E"/>
    <w:rsid w:val="000B2F78"/>
    <w:rsid w:val="000C22DA"/>
    <w:rsid w:val="000D101A"/>
    <w:rsid w:val="000E69E9"/>
    <w:rsid w:val="000F56DB"/>
    <w:rsid w:val="00116ADA"/>
    <w:rsid w:val="00134A06"/>
    <w:rsid w:val="00162C76"/>
    <w:rsid w:val="001758D1"/>
    <w:rsid w:val="001871CB"/>
    <w:rsid w:val="001C505F"/>
    <w:rsid w:val="00264519"/>
    <w:rsid w:val="00273ABA"/>
    <w:rsid w:val="0027472E"/>
    <w:rsid w:val="002823DC"/>
    <w:rsid w:val="00287FFB"/>
    <w:rsid w:val="00293E34"/>
    <w:rsid w:val="00297FC0"/>
    <w:rsid w:val="002A1CC8"/>
    <w:rsid w:val="00307C1E"/>
    <w:rsid w:val="00385423"/>
    <w:rsid w:val="003C42B3"/>
    <w:rsid w:val="003E16C0"/>
    <w:rsid w:val="003E2785"/>
    <w:rsid w:val="00400E80"/>
    <w:rsid w:val="00430B99"/>
    <w:rsid w:val="00455DFC"/>
    <w:rsid w:val="00465074"/>
    <w:rsid w:val="00466687"/>
    <w:rsid w:val="00472304"/>
    <w:rsid w:val="00484C91"/>
    <w:rsid w:val="00485466"/>
    <w:rsid w:val="00495CCD"/>
    <w:rsid w:val="004C2413"/>
    <w:rsid w:val="004C56BF"/>
    <w:rsid w:val="004D1173"/>
    <w:rsid w:val="004E15C2"/>
    <w:rsid w:val="00521759"/>
    <w:rsid w:val="00522F74"/>
    <w:rsid w:val="0052541F"/>
    <w:rsid w:val="005614D3"/>
    <w:rsid w:val="0056260C"/>
    <w:rsid w:val="005900ED"/>
    <w:rsid w:val="005A3E06"/>
    <w:rsid w:val="005C4BEA"/>
    <w:rsid w:val="00601EB4"/>
    <w:rsid w:val="00610867"/>
    <w:rsid w:val="0061700A"/>
    <w:rsid w:val="006451B0"/>
    <w:rsid w:val="006530CB"/>
    <w:rsid w:val="006613BB"/>
    <w:rsid w:val="00662D0B"/>
    <w:rsid w:val="00665BEA"/>
    <w:rsid w:val="00691CBB"/>
    <w:rsid w:val="006F43C9"/>
    <w:rsid w:val="0073098F"/>
    <w:rsid w:val="007442CD"/>
    <w:rsid w:val="00763E1E"/>
    <w:rsid w:val="007762A7"/>
    <w:rsid w:val="00785F12"/>
    <w:rsid w:val="00791402"/>
    <w:rsid w:val="007B6FC9"/>
    <w:rsid w:val="007D3A22"/>
    <w:rsid w:val="007E1935"/>
    <w:rsid w:val="007E35F2"/>
    <w:rsid w:val="007E5D0B"/>
    <w:rsid w:val="008441FA"/>
    <w:rsid w:val="00852831"/>
    <w:rsid w:val="008C7DD9"/>
    <w:rsid w:val="00915D7D"/>
    <w:rsid w:val="009239BB"/>
    <w:rsid w:val="009623FE"/>
    <w:rsid w:val="0099004A"/>
    <w:rsid w:val="009B6628"/>
    <w:rsid w:val="009D0817"/>
    <w:rsid w:val="009E5457"/>
    <w:rsid w:val="00A101E2"/>
    <w:rsid w:val="00A1451D"/>
    <w:rsid w:val="00A71D74"/>
    <w:rsid w:val="00A82869"/>
    <w:rsid w:val="00A86C21"/>
    <w:rsid w:val="00AA1172"/>
    <w:rsid w:val="00AC28C9"/>
    <w:rsid w:val="00AF2C83"/>
    <w:rsid w:val="00AF6D29"/>
    <w:rsid w:val="00AF6DAD"/>
    <w:rsid w:val="00B1063F"/>
    <w:rsid w:val="00B15DEE"/>
    <w:rsid w:val="00B223FA"/>
    <w:rsid w:val="00B22F42"/>
    <w:rsid w:val="00B2457F"/>
    <w:rsid w:val="00B50885"/>
    <w:rsid w:val="00B83EB9"/>
    <w:rsid w:val="00B86E6F"/>
    <w:rsid w:val="00B87DA9"/>
    <w:rsid w:val="00BA6978"/>
    <w:rsid w:val="00BB6342"/>
    <w:rsid w:val="00BE492B"/>
    <w:rsid w:val="00BF1563"/>
    <w:rsid w:val="00C07ED0"/>
    <w:rsid w:val="00C21AEB"/>
    <w:rsid w:val="00C22E59"/>
    <w:rsid w:val="00C267F2"/>
    <w:rsid w:val="00C35889"/>
    <w:rsid w:val="00C5784C"/>
    <w:rsid w:val="00C62B7D"/>
    <w:rsid w:val="00C64733"/>
    <w:rsid w:val="00C84F20"/>
    <w:rsid w:val="00C97BBB"/>
    <w:rsid w:val="00CC2D2F"/>
    <w:rsid w:val="00CE7444"/>
    <w:rsid w:val="00D05E9D"/>
    <w:rsid w:val="00D129CF"/>
    <w:rsid w:val="00D22923"/>
    <w:rsid w:val="00D455C9"/>
    <w:rsid w:val="00D640BD"/>
    <w:rsid w:val="00DE6E37"/>
    <w:rsid w:val="00DF715B"/>
    <w:rsid w:val="00E021FC"/>
    <w:rsid w:val="00E0746A"/>
    <w:rsid w:val="00E32DC2"/>
    <w:rsid w:val="00E337CD"/>
    <w:rsid w:val="00E37CD5"/>
    <w:rsid w:val="00E51FFF"/>
    <w:rsid w:val="00E6041E"/>
    <w:rsid w:val="00E67D49"/>
    <w:rsid w:val="00E710D4"/>
    <w:rsid w:val="00E77A90"/>
    <w:rsid w:val="00EB5178"/>
    <w:rsid w:val="00EC3CC3"/>
    <w:rsid w:val="00EC7157"/>
    <w:rsid w:val="00ED5EEC"/>
    <w:rsid w:val="00F03BC9"/>
    <w:rsid w:val="00F264F0"/>
    <w:rsid w:val="00F54680"/>
    <w:rsid w:val="00F61B76"/>
    <w:rsid w:val="00F74832"/>
    <w:rsid w:val="00F75385"/>
    <w:rsid w:val="00F7687B"/>
    <w:rsid w:val="00F9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949A68C-9366-4B5C-B499-FED4417C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F61B76"/>
    <w:rPr>
      <w:sz w:val="28"/>
    </w:rPr>
  </w:style>
  <w:style w:type="paragraph" w:styleId="Nagwek1">
    <w:name w:val="heading 1"/>
    <w:basedOn w:val="Normalny"/>
    <w:next w:val="Normalny"/>
    <w:qFormat/>
    <w:rsid w:val="00F61B76"/>
    <w:pPr>
      <w:keepNext/>
      <w:jc w:val="both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rsid w:val="00F61B76"/>
    <w:pPr>
      <w:keepNext/>
      <w:jc w:val="both"/>
      <w:outlineLvl w:val="1"/>
    </w:pPr>
    <w:rPr>
      <w:rFonts w:ascii="Arial" w:hAnsi="Arial"/>
    </w:rPr>
  </w:style>
  <w:style w:type="paragraph" w:styleId="Nagwek3">
    <w:name w:val="heading 3"/>
    <w:basedOn w:val="Normalny"/>
    <w:next w:val="Normalny"/>
    <w:qFormat/>
    <w:rsid w:val="00F61B76"/>
    <w:pPr>
      <w:keepNext/>
      <w:jc w:val="both"/>
      <w:outlineLvl w:val="2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qFormat/>
    <w:rsid w:val="00F61B76"/>
    <w:pPr>
      <w:keepNext/>
      <w:jc w:val="center"/>
      <w:outlineLvl w:val="4"/>
    </w:pPr>
    <w:rPr>
      <w:rFonts w:ascii="Arial" w:hAnsi="Arial"/>
      <w:b/>
      <w:sz w:val="20"/>
    </w:rPr>
  </w:style>
  <w:style w:type="paragraph" w:styleId="Nagwek8">
    <w:name w:val="heading 8"/>
    <w:basedOn w:val="Normalny"/>
    <w:next w:val="Normalny"/>
    <w:qFormat/>
    <w:rsid w:val="00D455C9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61B76"/>
    <w:pPr>
      <w:jc w:val="center"/>
    </w:pPr>
    <w:rPr>
      <w:sz w:val="24"/>
    </w:rPr>
  </w:style>
  <w:style w:type="paragraph" w:styleId="Tekstpodstawowy2">
    <w:name w:val="Body Text 2"/>
    <w:basedOn w:val="Normalny"/>
    <w:rsid w:val="00F61B76"/>
    <w:pPr>
      <w:spacing w:after="120" w:line="480" w:lineRule="auto"/>
    </w:pPr>
  </w:style>
  <w:style w:type="paragraph" w:styleId="Nagwek">
    <w:name w:val="header"/>
    <w:aliases w:val="Nagłówek strony"/>
    <w:basedOn w:val="Normalny"/>
    <w:rsid w:val="00F61B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61B7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61B76"/>
  </w:style>
  <w:style w:type="paragraph" w:styleId="Tekstdymka">
    <w:name w:val="Balloon Text"/>
    <w:basedOn w:val="Normalny"/>
    <w:semiHidden/>
    <w:rsid w:val="00064688"/>
    <w:rPr>
      <w:rFonts w:ascii="Tahoma" w:hAnsi="Tahoma" w:cs="Tahoma"/>
      <w:sz w:val="16"/>
      <w:szCs w:val="16"/>
    </w:rPr>
  </w:style>
  <w:style w:type="paragraph" w:customStyle="1" w:styleId="WW-Tekstpodstawowy2">
    <w:name w:val="WW-Tekst podstawowy 2"/>
    <w:basedOn w:val="Normalny"/>
    <w:rsid w:val="00E710D4"/>
    <w:pPr>
      <w:suppressAutoHyphens/>
      <w:jc w:val="center"/>
    </w:pPr>
    <w:rPr>
      <w:b/>
      <w:sz w:val="24"/>
    </w:rPr>
  </w:style>
  <w:style w:type="paragraph" w:styleId="Tekstpodstawowy3">
    <w:name w:val="Body Text 3"/>
    <w:basedOn w:val="Normalny"/>
    <w:rsid w:val="00E710D4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E71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ny"/>
    <w:rsid w:val="00E710D4"/>
    <w:pPr>
      <w:ind w:left="283" w:hanging="283"/>
    </w:pPr>
    <w:rPr>
      <w:sz w:val="24"/>
      <w:szCs w:val="24"/>
    </w:rPr>
  </w:style>
  <w:style w:type="paragraph" w:styleId="Tekstpodstawowywcity2">
    <w:name w:val="Body Text Indent 2"/>
    <w:basedOn w:val="Normalny"/>
    <w:rsid w:val="00F264F0"/>
    <w:pPr>
      <w:spacing w:after="120" w:line="480" w:lineRule="auto"/>
      <w:ind w:left="283"/>
    </w:pPr>
    <w:rPr>
      <w:sz w:val="24"/>
    </w:rPr>
  </w:style>
  <w:style w:type="paragraph" w:styleId="Tekstkomentarza">
    <w:name w:val="annotation text"/>
    <w:basedOn w:val="Normalny"/>
    <w:semiHidden/>
    <w:rsid w:val="00F264F0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F264F0"/>
    <w:rPr>
      <w:b/>
      <w:bCs/>
    </w:rPr>
  </w:style>
  <w:style w:type="paragraph" w:styleId="Tekstpodstawowywcity">
    <w:name w:val="Body Text Indent"/>
    <w:basedOn w:val="Normalny"/>
    <w:rsid w:val="003C42B3"/>
    <w:pPr>
      <w:spacing w:after="120"/>
      <w:ind w:left="283"/>
    </w:pPr>
    <w:rPr>
      <w:noProof/>
      <w:sz w:val="24"/>
      <w:szCs w:val="24"/>
    </w:rPr>
  </w:style>
  <w:style w:type="character" w:customStyle="1" w:styleId="StopkaZnak">
    <w:name w:val="Stopka Znak"/>
    <w:link w:val="Stopka"/>
    <w:rsid w:val="00785F12"/>
    <w:rPr>
      <w:sz w:val="28"/>
    </w:rPr>
  </w:style>
  <w:style w:type="character" w:styleId="Hipercze">
    <w:name w:val="Hyperlink"/>
    <w:rsid w:val="00785F12"/>
    <w:rPr>
      <w:color w:val="0000FF"/>
      <w:u w:val="single"/>
    </w:rPr>
  </w:style>
  <w:style w:type="paragraph" w:styleId="Bezodstpw">
    <w:name w:val="No Spacing"/>
    <w:uiPriority w:val="1"/>
    <w:qFormat/>
    <w:rsid w:val="00061C5E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AF2C83"/>
    <w:rPr>
      <w:b/>
      <w:bCs/>
    </w:rPr>
  </w:style>
  <w:style w:type="paragraph" w:customStyle="1" w:styleId="Style8">
    <w:name w:val="Style8"/>
    <w:basedOn w:val="Normalny"/>
    <w:uiPriority w:val="99"/>
    <w:rsid w:val="00AF2C83"/>
    <w:pPr>
      <w:widowControl w:val="0"/>
      <w:autoSpaceDE w:val="0"/>
      <w:autoSpaceDN w:val="0"/>
      <w:adjustRightInd w:val="0"/>
      <w:spacing w:line="283" w:lineRule="exact"/>
      <w:ind w:hanging="509"/>
      <w:jc w:val="both"/>
    </w:pPr>
    <w:rPr>
      <w:sz w:val="24"/>
      <w:szCs w:val="24"/>
    </w:rPr>
  </w:style>
  <w:style w:type="paragraph" w:customStyle="1" w:styleId="Style14">
    <w:name w:val="Style14"/>
    <w:basedOn w:val="Normalny"/>
    <w:uiPriority w:val="99"/>
    <w:rsid w:val="00AF2C83"/>
    <w:pPr>
      <w:widowControl w:val="0"/>
      <w:autoSpaceDE w:val="0"/>
      <w:autoSpaceDN w:val="0"/>
      <w:adjustRightInd w:val="0"/>
      <w:spacing w:line="275" w:lineRule="exact"/>
      <w:jc w:val="both"/>
    </w:pPr>
    <w:rPr>
      <w:sz w:val="24"/>
      <w:szCs w:val="24"/>
    </w:rPr>
  </w:style>
  <w:style w:type="paragraph" w:customStyle="1" w:styleId="Style43">
    <w:name w:val="Style43"/>
    <w:basedOn w:val="Normalny"/>
    <w:uiPriority w:val="99"/>
    <w:rsid w:val="00AF2C83"/>
    <w:pPr>
      <w:widowControl w:val="0"/>
      <w:autoSpaceDE w:val="0"/>
      <w:autoSpaceDN w:val="0"/>
      <w:adjustRightInd w:val="0"/>
      <w:spacing w:line="276" w:lineRule="exact"/>
      <w:ind w:hanging="878"/>
    </w:pPr>
    <w:rPr>
      <w:sz w:val="24"/>
      <w:szCs w:val="24"/>
    </w:rPr>
  </w:style>
  <w:style w:type="character" w:customStyle="1" w:styleId="FontStyle55">
    <w:name w:val="Font Style55"/>
    <w:uiPriority w:val="99"/>
    <w:rsid w:val="00AF2C83"/>
    <w:rPr>
      <w:rFonts w:ascii="Times New Roman" w:hAnsi="Times New Roman" w:cs="Times New Roman"/>
      <w:sz w:val="14"/>
      <w:szCs w:val="14"/>
    </w:rPr>
  </w:style>
  <w:style w:type="character" w:customStyle="1" w:styleId="FontStyle68">
    <w:name w:val="Font Style68"/>
    <w:uiPriority w:val="99"/>
    <w:rsid w:val="00AF2C83"/>
    <w:rPr>
      <w:rFonts w:ascii="Times New Roman" w:hAnsi="Times New Roman" w:cs="Times New Roman"/>
      <w:sz w:val="22"/>
      <w:szCs w:val="22"/>
    </w:rPr>
  </w:style>
  <w:style w:type="character" w:customStyle="1" w:styleId="FontStyle70">
    <w:name w:val="Font Style70"/>
    <w:uiPriority w:val="99"/>
    <w:rsid w:val="00AF2C83"/>
    <w:rPr>
      <w:rFonts w:ascii="Times New Roman" w:hAnsi="Times New Roman" w:cs="Times New Roman"/>
      <w:b/>
      <w:bCs/>
      <w:sz w:val="22"/>
      <w:szCs w:val="22"/>
    </w:rPr>
  </w:style>
  <w:style w:type="character" w:customStyle="1" w:styleId="h2">
    <w:name w:val="h2"/>
    <w:basedOn w:val="Domylnaczcionkaakapitu"/>
    <w:rsid w:val="00AF2C83"/>
  </w:style>
  <w:style w:type="paragraph" w:customStyle="1" w:styleId="Default">
    <w:name w:val="Default"/>
    <w:rsid w:val="00455DFC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ZLECENIOBIORCY</vt:lpstr>
    </vt:vector>
  </TitlesOfParts>
  <Company>HP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ZLECENIOBIORCY</dc:title>
  <dc:subject/>
  <dc:creator>ZDZ</dc:creator>
  <cp:keywords/>
  <cp:lastModifiedBy>Anna Piszczek</cp:lastModifiedBy>
  <cp:revision>2</cp:revision>
  <cp:lastPrinted>2014-03-24T10:29:00Z</cp:lastPrinted>
  <dcterms:created xsi:type="dcterms:W3CDTF">2014-05-12T08:57:00Z</dcterms:created>
  <dcterms:modified xsi:type="dcterms:W3CDTF">2014-05-12T08:57:00Z</dcterms:modified>
</cp:coreProperties>
</file>